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ADB91" w14:textId="0FE7DBED" w:rsidR="00607A93" w:rsidRPr="00184C1E" w:rsidRDefault="00607A93" w:rsidP="00AE011F">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tbl>
      <w:tblPr>
        <w:tblStyle w:val="TableGrid"/>
        <w:tblW w:w="0" w:type="auto"/>
        <w:tblLook w:val="04A0" w:firstRow="1" w:lastRow="0" w:firstColumn="1" w:lastColumn="0" w:noHBand="0" w:noVBand="1"/>
      </w:tblPr>
      <w:tblGrid>
        <w:gridCol w:w="4508"/>
        <w:gridCol w:w="4508"/>
      </w:tblGrid>
      <w:tr w:rsidR="00607A93" w:rsidRPr="00184C1E" w14:paraId="5F83318B" w14:textId="77777777" w:rsidTr="00607A93">
        <w:tc>
          <w:tcPr>
            <w:tcW w:w="4508" w:type="dxa"/>
          </w:tcPr>
          <w:p w14:paraId="2FC4DA88" w14:textId="26EEE82A" w:rsidR="00607A93" w:rsidRPr="00184C1E" w:rsidRDefault="0041282C" w:rsidP="00AE011F">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84C1E">
              <w:rPr>
                <w:rFonts w:ascii="Calibri" w:eastAsia="Times New Roman" w:hAnsi="Calibri" w:cs="Calibri"/>
                <w:b/>
                <w:bCs/>
                <w:kern w:val="36"/>
                <w:sz w:val="28"/>
                <w:szCs w:val="28"/>
                <w:lang w:eastAsia="en-GB"/>
                <w14:ligatures w14:val="none"/>
              </w:rPr>
              <w:t>Job Title</w:t>
            </w:r>
          </w:p>
        </w:tc>
        <w:tc>
          <w:tcPr>
            <w:tcW w:w="4508" w:type="dxa"/>
          </w:tcPr>
          <w:p w14:paraId="2E006082" w14:textId="4758EA62" w:rsidR="00607A93" w:rsidRPr="00681CDF" w:rsidRDefault="0041282C" w:rsidP="00681CDF">
            <w:pPr>
              <w:rPr>
                <w:rFonts w:ascii="Calibri" w:eastAsia="Times New Roman" w:hAnsi="Calibri" w:cs="Calibri"/>
                <w:b/>
                <w:bCs/>
                <w:kern w:val="0"/>
                <w:sz w:val="28"/>
                <w:szCs w:val="28"/>
                <w:lang w:eastAsia="en-GB"/>
                <w14:ligatures w14:val="none"/>
              </w:rPr>
            </w:pPr>
            <w:r w:rsidRPr="00681CDF">
              <w:rPr>
                <w:rFonts w:ascii="Calibri" w:eastAsia="Times New Roman" w:hAnsi="Calibri" w:cs="Calibri"/>
                <w:b/>
                <w:bCs/>
                <w:kern w:val="36"/>
                <w:sz w:val="28"/>
                <w:szCs w:val="28"/>
                <w:lang w:eastAsia="en-GB"/>
                <w14:ligatures w14:val="none"/>
              </w:rPr>
              <w:t xml:space="preserve">Residential </w:t>
            </w:r>
            <w:r w:rsidR="00681CDF" w:rsidRPr="00681CDF">
              <w:rPr>
                <w:rFonts w:ascii="Calibri" w:eastAsia="Times New Roman" w:hAnsi="Calibri" w:cs="Calibri"/>
                <w:b/>
                <w:bCs/>
                <w:kern w:val="0"/>
                <w:sz w:val="28"/>
                <w:szCs w:val="28"/>
                <w:lang w:eastAsia="en-GB"/>
                <w14:ligatures w14:val="none"/>
              </w:rPr>
              <w:t>Autism Practitioner</w:t>
            </w:r>
          </w:p>
        </w:tc>
      </w:tr>
      <w:tr w:rsidR="00607A93" w:rsidRPr="00184C1E" w14:paraId="2332D367" w14:textId="77777777" w:rsidTr="00607A93">
        <w:tc>
          <w:tcPr>
            <w:tcW w:w="4508" w:type="dxa"/>
          </w:tcPr>
          <w:p w14:paraId="471084ED" w14:textId="4DD665B8" w:rsidR="00607A93" w:rsidRPr="00184C1E" w:rsidRDefault="0041282C" w:rsidP="00AE011F">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84C1E">
              <w:rPr>
                <w:rFonts w:ascii="Calibri" w:eastAsia="Times New Roman" w:hAnsi="Calibri" w:cs="Calibri"/>
                <w:b/>
                <w:bCs/>
                <w:kern w:val="36"/>
                <w:sz w:val="28"/>
                <w:szCs w:val="28"/>
                <w:lang w:eastAsia="en-GB"/>
                <w14:ligatures w14:val="none"/>
              </w:rPr>
              <w:t>Reports to</w:t>
            </w:r>
          </w:p>
        </w:tc>
        <w:tc>
          <w:tcPr>
            <w:tcW w:w="4508" w:type="dxa"/>
          </w:tcPr>
          <w:p w14:paraId="5FC8535C" w14:textId="6B20D5F2" w:rsidR="00607A93" w:rsidRPr="00681CDF" w:rsidRDefault="009E61C0" w:rsidP="00681CDF">
            <w:pPr>
              <w:rPr>
                <w:rFonts w:ascii="Times New Roman" w:eastAsia="Times New Roman" w:hAnsi="Times New Roman" w:cs="Times New Roman"/>
                <w:kern w:val="0"/>
                <w:lang w:eastAsia="en-GB"/>
                <w14:ligatures w14:val="none"/>
              </w:rPr>
            </w:pPr>
            <w:r w:rsidRPr="00184C1E">
              <w:rPr>
                <w:rFonts w:ascii="Calibri" w:eastAsia="Times New Roman" w:hAnsi="Calibri" w:cs="Calibri"/>
                <w:b/>
                <w:bCs/>
                <w:kern w:val="36"/>
                <w:sz w:val="28"/>
                <w:szCs w:val="28"/>
                <w:lang w:eastAsia="en-GB"/>
                <w14:ligatures w14:val="none"/>
              </w:rPr>
              <w:t>Manager</w:t>
            </w:r>
            <w:r w:rsidR="00184C1E" w:rsidRPr="00184C1E">
              <w:rPr>
                <w:rFonts w:ascii="Calibri" w:eastAsia="Times New Roman" w:hAnsi="Calibri" w:cs="Calibri"/>
                <w:b/>
                <w:bCs/>
                <w:kern w:val="36"/>
                <w:sz w:val="28"/>
                <w:szCs w:val="28"/>
                <w:lang w:eastAsia="en-GB"/>
                <w14:ligatures w14:val="none"/>
              </w:rPr>
              <w:t xml:space="preserve">/ Assistant Manager/ </w:t>
            </w:r>
            <w:r w:rsidR="00184C1E" w:rsidRPr="00681CDF">
              <w:rPr>
                <w:rFonts w:ascii="Calibri" w:eastAsia="Times New Roman" w:hAnsi="Calibri" w:cs="Calibri"/>
                <w:b/>
                <w:bCs/>
                <w:kern w:val="36"/>
                <w:sz w:val="28"/>
                <w:szCs w:val="28"/>
                <w:lang w:eastAsia="en-GB"/>
                <w14:ligatures w14:val="none"/>
              </w:rPr>
              <w:t>Senior</w:t>
            </w:r>
            <w:r w:rsidR="00B479F1" w:rsidRPr="00681CDF">
              <w:rPr>
                <w:rFonts w:ascii="Calibri" w:eastAsia="Times New Roman" w:hAnsi="Calibri" w:cs="Calibri"/>
                <w:b/>
                <w:bCs/>
                <w:kern w:val="36"/>
                <w:sz w:val="28"/>
                <w:szCs w:val="28"/>
                <w:lang w:eastAsia="en-GB"/>
                <w14:ligatures w14:val="none"/>
              </w:rPr>
              <w:t xml:space="preserve"> </w:t>
            </w:r>
            <w:r w:rsidR="00681CDF" w:rsidRPr="00681CDF">
              <w:rPr>
                <w:rFonts w:ascii="Calibri" w:eastAsia="Times New Roman" w:hAnsi="Calibri" w:cs="Calibri"/>
                <w:b/>
                <w:bCs/>
                <w:kern w:val="0"/>
                <w:sz w:val="28"/>
                <w:szCs w:val="28"/>
                <w:lang w:eastAsia="en-GB"/>
                <w14:ligatures w14:val="none"/>
              </w:rPr>
              <w:t>Autism Practitioner</w:t>
            </w:r>
          </w:p>
        </w:tc>
      </w:tr>
      <w:tr w:rsidR="00607A93" w:rsidRPr="00184C1E" w14:paraId="1FC6BFB9" w14:textId="77777777" w:rsidTr="00607A93">
        <w:tc>
          <w:tcPr>
            <w:tcW w:w="4508" w:type="dxa"/>
          </w:tcPr>
          <w:p w14:paraId="6FE4EE3B" w14:textId="361FA9D0" w:rsidR="00607A93" w:rsidRPr="00184C1E" w:rsidRDefault="0041282C" w:rsidP="00AE011F">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84C1E">
              <w:rPr>
                <w:rFonts w:ascii="Calibri" w:eastAsia="Times New Roman" w:hAnsi="Calibri" w:cs="Calibri"/>
                <w:b/>
                <w:bCs/>
                <w:kern w:val="36"/>
                <w:sz w:val="28"/>
                <w:szCs w:val="28"/>
                <w:lang w:eastAsia="en-GB"/>
                <w14:ligatures w14:val="none"/>
              </w:rPr>
              <w:t>Location</w:t>
            </w:r>
          </w:p>
        </w:tc>
        <w:tc>
          <w:tcPr>
            <w:tcW w:w="4508" w:type="dxa"/>
          </w:tcPr>
          <w:p w14:paraId="3C944924" w14:textId="5FBE7B63" w:rsidR="00607A93" w:rsidRPr="00184C1E" w:rsidRDefault="009E61C0" w:rsidP="00AE011F">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84C1E">
              <w:rPr>
                <w:rFonts w:ascii="Calibri" w:eastAsia="Times New Roman" w:hAnsi="Calibri" w:cs="Calibri"/>
                <w:b/>
                <w:bCs/>
                <w:kern w:val="36"/>
                <w:sz w:val="28"/>
                <w:szCs w:val="28"/>
                <w:lang w:eastAsia="en-GB"/>
                <w14:ligatures w14:val="none"/>
              </w:rPr>
              <w:t>Holly House</w:t>
            </w:r>
          </w:p>
        </w:tc>
      </w:tr>
    </w:tbl>
    <w:p w14:paraId="70960AF8" w14:textId="77777777" w:rsidR="00AE011F" w:rsidRPr="00184C1E" w:rsidRDefault="00AE011F" w:rsidP="00AE011F">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Purpose of the Role</w:t>
      </w:r>
    </w:p>
    <w:p w14:paraId="472FC3E7" w14:textId="77777777" w:rsidR="00AE011F" w:rsidRPr="00184C1E" w:rsidRDefault="00AE011F" w:rsidP="00AE011F">
      <w:p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To provide high-quality, child-centred care and support to autistic children and young people living at Holly House. The Residential Support Worker will promote each child's safety, wellbeing, independence, education and personal development while helping to create a nurturing, stable and supportive home environment.</w:t>
      </w:r>
    </w:p>
    <w:p w14:paraId="2E189CAA" w14:textId="77777777" w:rsidR="00AE011F" w:rsidRPr="00184C1E" w:rsidRDefault="00AE011F" w:rsidP="00AE011F">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Key Responsibilities</w:t>
      </w:r>
    </w:p>
    <w:p w14:paraId="013EEC45"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Child-Centred Care</w:t>
      </w:r>
    </w:p>
    <w:p w14:paraId="65FAC39E" w14:textId="77777777" w:rsidR="00AE011F" w:rsidRPr="00184C1E" w:rsidRDefault="00AE011F" w:rsidP="00AE011F">
      <w:pPr>
        <w:numPr>
          <w:ilvl w:val="0"/>
          <w:numId w:val="1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Build positive, trusting and professional relationships with children and young people.</w:t>
      </w:r>
    </w:p>
    <w:p w14:paraId="602F7936" w14:textId="77777777" w:rsidR="00AE011F" w:rsidRPr="00184C1E" w:rsidRDefault="00AE011F" w:rsidP="00AE011F">
      <w:pPr>
        <w:numPr>
          <w:ilvl w:val="0"/>
          <w:numId w:val="1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Support children with daily routines, personal care, health needs, education and social activities.</w:t>
      </w:r>
    </w:p>
    <w:p w14:paraId="1849F8BE" w14:textId="77777777" w:rsidR="00AE011F" w:rsidRPr="00184C1E" w:rsidRDefault="00AE011F" w:rsidP="00AE011F">
      <w:pPr>
        <w:numPr>
          <w:ilvl w:val="0"/>
          <w:numId w:val="1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Promote independence, confidence and age-appropriate life skills.</w:t>
      </w:r>
    </w:p>
    <w:p w14:paraId="68D8489E" w14:textId="77777777" w:rsidR="00AE011F" w:rsidRPr="00184C1E" w:rsidRDefault="00AE011F" w:rsidP="00AE011F">
      <w:pPr>
        <w:numPr>
          <w:ilvl w:val="0"/>
          <w:numId w:val="1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Support children's emotional wellbeing and emotional regulation.</w:t>
      </w:r>
    </w:p>
    <w:p w14:paraId="4C66CD0F" w14:textId="77777777" w:rsidR="00AE011F" w:rsidRPr="00184C1E" w:rsidRDefault="00AE011F" w:rsidP="00AE011F">
      <w:pPr>
        <w:numPr>
          <w:ilvl w:val="0"/>
          <w:numId w:val="1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Encourage participation in meaningful activities within the home and local community.</w:t>
      </w:r>
    </w:p>
    <w:p w14:paraId="1ED5955D" w14:textId="77777777" w:rsidR="00AE011F" w:rsidRPr="00184C1E" w:rsidRDefault="00AE011F" w:rsidP="00AE011F">
      <w:pPr>
        <w:numPr>
          <w:ilvl w:val="0"/>
          <w:numId w:val="1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Support children to achieve their identified outcomes, goals and aspirations.</w:t>
      </w:r>
    </w:p>
    <w:p w14:paraId="02CFCD42"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Autism-Informed Practice</w:t>
      </w:r>
    </w:p>
    <w:p w14:paraId="7902007D" w14:textId="77777777" w:rsidR="00AE011F" w:rsidRPr="00184C1E" w:rsidRDefault="00AE011F" w:rsidP="00AE011F">
      <w:pPr>
        <w:numPr>
          <w:ilvl w:val="0"/>
          <w:numId w:val="1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Develop and maintain a sound understanding of autism and how it may affect communication, sensory processing, emotional regulation, learning and behaviour.</w:t>
      </w:r>
    </w:p>
    <w:p w14:paraId="5CD9BF5C" w14:textId="77777777" w:rsidR="00AE011F" w:rsidRPr="00184C1E" w:rsidRDefault="00AE011F" w:rsidP="00AE011F">
      <w:pPr>
        <w:numPr>
          <w:ilvl w:val="0"/>
          <w:numId w:val="1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Use autism-informed and person-centred approaches to support each child's individual strengths, interests and needs.</w:t>
      </w:r>
    </w:p>
    <w:p w14:paraId="288F183F" w14:textId="77777777" w:rsidR="00AE011F" w:rsidRPr="00184C1E" w:rsidRDefault="00AE011F" w:rsidP="00AE011F">
      <w:pPr>
        <w:numPr>
          <w:ilvl w:val="0"/>
          <w:numId w:val="1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Understand and utilise each child's preferred communication methods.</w:t>
      </w:r>
    </w:p>
    <w:p w14:paraId="14A1EAFA" w14:textId="77777777" w:rsidR="00AE011F" w:rsidRPr="00184C1E" w:rsidRDefault="00AE011F" w:rsidP="00AE011F">
      <w:pPr>
        <w:numPr>
          <w:ilvl w:val="0"/>
          <w:numId w:val="1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Implement Positive Behaviour Support strategies and therapeutic approaches in line with individual plans.</w:t>
      </w:r>
    </w:p>
    <w:p w14:paraId="22C0343E" w14:textId="77777777" w:rsidR="00AE011F" w:rsidRPr="00184C1E" w:rsidRDefault="00AE011F" w:rsidP="00AE011F">
      <w:pPr>
        <w:numPr>
          <w:ilvl w:val="0"/>
          <w:numId w:val="15"/>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Support children to access educational, recreational, social and community opportunities.</w:t>
      </w:r>
    </w:p>
    <w:p w14:paraId="42A0E393"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lastRenderedPageBreak/>
        <w:t>Safeguarding</w:t>
      </w:r>
    </w:p>
    <w:p w14:paraId="314748F5" w14:textId="77777777" w:rsidR="00AE011F" w:rsidRPr="00184C1E" w:rsidRDefault="00AE011F" w:rsidP="00AE011F">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Safeguard and promote the welfare of children and young people at all times.</w:t>
      </w:r>
    </w:p>
    <w:p w14:paraId="16C6AE95" w14:textId="77777777" w:rsidR="00AE011F" w:rsidRPr="00184C1E" w:rsidRDefault="00AE011F" w:rsidP="00AE011F">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Follow safeguarding, child protection and whistleblowing procedures.</w:t>
      </w:r>
    </w:p>
    <w:p w14:paraId="5F2439DB" w14:textId="77777777" w:rsidR="00AE011F" w:rsidRPr="00184C1E" w:rsidRDefault="00AE011F" w:rsidP="00AE011F">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Report concerns promptly, accurately and in line with organisational policy.</w:t>
      </w:r>
    </w:p>
    <w:p w14:paraId="0BCC7B73" w14:textId="77777777" w:rsidR="00AE011F" w:rsidRPr="00184C1E" w:rsidRDefault="00AE011F" w:rsidP="00AE011F">
      <w:pPr>
        <w:numPr>
          <w:ilvl w:val="0"/>
          <w:numId w:val="16"/>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Maintain professional boundaries at all times.</w:t>
      </w:r>
    </w:p>
    <w:p w14:paraId="3EA8AC0A"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Care Planning</w:t>
      </w:r>
    </w:p>
    <w:p w14:paraId="67DCDD7D" w14:textId="77777777" w:rsidR="00AE011F" w:rsidRPr="00184C1E" w:rsidRDefault="00AE011F" w:rsidP="00AE011F">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Implement individual care plans, risk assessments and behaviour support plans.</w:t>
      </w:r>
    </w:p>
    <w:p w14:paraId="1F29E6CB" w14:textId="77777777" w:rsidR="00AE011F" w:rsidRPr="00184C1E" w:rsidRDefault="00AE011F" w:rsidP="00AE011F">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Contribute to reviews, meetings and planning processes relating to children's care.</w:t>
      </w:r>
    </w:p>
    <w:p w14:paraId="26ACD5E7" w14:textId="7DEFD4BC" w:rsidR="004645A5" w:rsidRPr="00184C1E" w:rsidRDefault="00AE011F" w:rsidP="00BF3459">
      <w:pPr>
        <w:numPr>
          <w:ilvl w:val="0"/>
          <w:numId w:val="17"/>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Support children to work towards agreed outcomes and developmental goals.</w:t>
      </w:r>
    </w:p>
    <w:p w14:paraId="63E474A8"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Recording and Administration</w:t>
      </w:r>
    </w:p>
    <w:p w14:paraId="4E5C49F7" w14:textId="77777777" w:rsidR="00AE011F" w:rsidRPr="00184C1E" w:rsidRDefault="00AE011F" w:rsidP="00AE011F">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Complete daily records, incident reports, body maps and other documentation accurately and within required timescales.</w:t>
      </w:r>
    </w:p>
    <w:p w14:paraId="458E6903" w14:textId="77777777" w:rsidR="00AE011F" w:rsidRPr="00184C1E" w:rsidRDefault="00AE011F" w:rsidP="00AE011F">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Ensure all records are clear, professional, secure and compliant with GDPR requirements.</w:t>
      </w:r>
    </w:p>
    <w:p w14:paraId="035F8198" w14:textId="77777777" w:rsidR="00AE011F" w:rsidRPr="00184C1E" w:rsidRDefault="00AE011F" w:rsidP="00AE011F">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Use electronic recording systems and internal IT systems effectively.</w:t>
      </w:r>
    </w:p>
    <w:p w14:paraId="01FB4E1C" w14:textId="77777777" w:rsidR="00AE011F" w:rsidRPr="00184C1E" w:rsidRDefault="00AE011F" w:rsidP="00AE011F">
      <w:pPr>
        <w:numPr>
          <w:ilvl w:val="0"/>
          <w:numId w:val="18"/>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Maintain confidentiality in accordance with legislation and organisational policies.</w:t>
      </w:r>
    </w:p>
    <w:p w14:paraId="20F029E4"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Partnership Working</w:t>
      </w:r>
    </w:p>
    <w:p w14:paraId="3883DFA1" w14:textId="77777777" w:rsidR="00AE011F" w:rsidRPr="00184C1E" w:rsidRDefault="00AE011F" w:rsidP="00AE011F">
      <w:pPr>
        <w:numPr>
          <w:ilvl w:val="0"/>
          <w:numId w:val="1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Develop positive working relationships with families, social workers, education staff, health professionals and other agencies.</w:t>
      </w:r>
    </w:p>
    <w:p w14:paraId="3626FF20" w14:textId="77777777" w:rsidR="00AE011F" w:rsidRPr="00184C1E" w:rsidRDefault="00AE011F" w:rsidP="00AE011F">
      <w:pPr>
        <w:numPr>
          <w:ilvl w:val="0"/>
          <w:numId w:val="1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Work collaboratively with colleagues to ensure consistency of care and practice.</w:t>
      </w:r>
    </w:p>
    <w:p w14:paraId="11164E16" w14:textId="77777777" w:rsidR="00AE011F" w:rsidRPr="00184C1E" w:rsidRDefault="00AE011F" w:rsidP="00AE011F">
      <w:pPr>
        <w:numPr>
          <w:ilvl w:val="0"/>
          <w:numId w:val="19"/>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Recognise personal limitations and seek support or guidance when required.</w:t>
      </w:r>
    </w:p>
    <w:p w14:paraId="1FBE6535"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Home Environment</w:t>
      </w:r>
    </w:p>
    <w:p w14:paraId="663D531B" w14:textId="77777777" w:rsidR="00AE011F" w:rsidRPr="00184C1E" w:rsidRDefault="00AE011F" w:rsidP="00AE011F">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Maintain a safe, clean, organised and welcoming home environment.</w:t>
      </w:r>
    </w:p>
    <w:p w14:paraId="59AA1D21" w14:textId="77777777" w:rsidR="00AE011F" w:rsidRPr="00184C1E" w:rsidRDefault="00AE011F" w:rsidP="00AE011F">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Support children to participate in meal preparation and household tasks.</w:t>
      </w:r>
    </w:p>
    <w:p w14:paraId="6E2C7186" w14:textId="77777777" w:rsidR="00AE011F" w:rsidRPr="00184C1E" w:rsidRDefault="00AE011F" w:rsidP="00AE011F">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lastRenderedPageBreak/>
        <w:t>Promote the development of practical life skills, including cooking, budgeting, self-care, housekeeping and independent living skills appropriate to age and ability.</w:t>
      </w:r>
    </w:p>
    <w:p w14:paraId="3A0C0928" w14:textId="77777777" w:rsidR="00AE011F" w:rsidRPr="00184C1E" w:rsidRDefault="00AE011F" w:rsidP="00AE011F">
      <w:pPr>
        <w:numPr>
          <w:ilvl w:val="0"/>
          <w:numId w:val="20"/>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Contribute to a nurturing, family-style atmosphere that supports children's wellbeing and development.</w:t>
      </w:r>
    </w:p>
    <w:p w14:paraId="7AC81786"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Professional Development</w:t>
      </w:r>
    </w:p>
    <w:p w14:paraId="693B6145" w14:textId="77777777" w:rsidR="00AE011F" w:rsidRPr="00184C1E" w:rsidRDefault="00AE011F" w:rsidP="00AE011F">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Complete all mandatory training and induction requirements.</w:t>
      </w:r>
    </w:p>
    <w:p w14:paraId="260F7BFE" w14:textId="77777777" w:rsidR="00AE011F" w:rsidRPr="00184C1E" w:rsidRDefault="00AE011F" w:rsidP="00AE011F">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Participate in supervision, appraisal and continuous professional development.</w:t>
      </w:r>
    </w:p>
    <w:p w14:paraId="1FE3E37A" w14:textId="51668D25" w:rsidR="00AE011F" w:rsidRPr="00184C1E" w:rsidRDefault="00AE011F" w:rsidP="0017118A">
      <w:pPr>
        <w:numPr>
          <w:ilvl w:val="0"/>
          <w:numId w:val="21"/>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Maintain professional knowledge and skills relevant to the rol</w:t>
      </w:r>
      <w:r w:rsidR="0017118A" w:rsidRPr="00184C1E">
        <w:rPr>
          <w:rFonts w:ascii="Calibri" w:eastAsia="Times New Roman" w:hAnsi="Calibri" w:cs="Calibri"/>
          <w:kern w:val="0"/>
          <w:sz w:val="28"/>
          <w:szCs w:val="28"/>
          <w:lang w:eastAsia="en-GB"/>
          <w14:ligatures w14:val="none"/>
        </w:rPr>
        <w:t>e</w:t>
      </w:r>
      <w:r w:rsidR="00252BF7" w:rsidRPr="00184C1E">
        <w:rPr>
          <w:rFonts w:ascii="Calibri" w:eastAsia="Times New Roman" w:hAnsi="Calibri" w:cs="Calibri"/>
          <w:kern w:val="0"/>
          <w:sz w:val="28"/>
          <w:szCs w:val="28"/>
          <w:lang w:eastAsia="en-GB"/>
          <w14:ligatures w14:val="none"/>
        </w:rPr>
        <w:t>.</w:t>
      </w:r>
    </w:p>
    <w:p w14:paraId="049A8741" w14:textId="77777777" w:rsidR="00AE011F" w:rsidRPr="00184C1E" w:rsidRDefault="00AE011F" w:rsidP="00AE011F">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Person Specification</w:t>
      </w:r>
    </w:p>
    <w:p w14:paraId="37438A7A"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Essential</w:t>
      </w:r>
    </w:p>
    <w:p w14:paraId="35243733"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Genuine passion for supporting autistic children and young people.</w:t>
      </w:r>
    </w:p>
    <w:p w14:paraId="496660F1"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Understanding of safeguarding and child protection.</w:t>
      </w:r>
    </w:p>
    <w:p w14:paraId="77A1C6FA"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Commitment to person-centred care and inclusion.</w:t>
      </w:r>
    </w:p>
    <w:p w14:paraId="145B6553"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Good verbal and written communication skills.</w:t>
      </w:r>
    </w:p>
    <w:p w14:paraId="114AE86A"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Ability to work effectively as part of a team.</w:t>
      </w:r>
    </w:p>
    <w:p w14:paraId="01C2D406"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Ability to maintain professional relationships and boundaries.</w:t>
      </w:r>
    </w:p>
    <w:p w14:paraId="2A4C8F6C"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Basic IT skills and ability to use electronic recording systems.</w:t>
      </w:r>
    </w:p>
    <w:p w14:paraId="5626E047"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Flexibility to work evenings, weekends, sleep-ins, bank holidays and other periods as required.</w:t>
      </w:r>
    </w:p>
    <w:p w14:paraId="2C76DD8F" w14:textId="77777777" w:rsidR="00AE011F" w:rsidRPr="00184C1E" w:rsidRDefault="00AE011F" w:rsidP="00AE011F">
      <w:pPr>
        <w:numPr>
          <w:ilvl w:val="0"/>
          <w:numId w:val="22"/>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Commitment to ongoing learning and development.</w:t>
      </w:r>
    </w:p>
    <w:p w14:paraId="671E81A7"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Desirable</w:t>
      </w:r>
    </w:p>
    <w:p w14:paraId="1860C12E" w14:textId="77777777" w:rsidR="00AE011F" w:rsidRPr="00184C1E" w:rsidRDefault="00AE011F" w:rsidP="00AE011F">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Experience supporting autistic children and young people.</w:t>
      </w:r>
    </w:p>
    <w:p w14:paraId="52DFCF90" w14:textId="77777777" w:rsidR="00AE011F" w:rsidRPr="00184C1E" w:rsidRDefault="00AE011F" w:rsidP="00AE011F">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Knowledge of Positive Behaviour Support.</w:t>
      </w:r>
    </w:p>
    <w:p w14:paraId="6F2A9696" w14:textId="77777777" w:rsidR="00AE011F" w:rsidRPr="00184C1E" w:rsidRDefault="00AE011F" w:rsidP="00AE011F">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Experience within a children's residential setting.</w:t>
      </w:r>
    </w:p>
    <w:p w14:paraId="4FDFD913" w14:textId="77777777" w:rsidR="00AE011F" w:rsidRPr="00184C1E" w:rsidRDefault="00AE011F" w:rsidP="00AE011F">
      <w:pPr>
        <w:numPr>
          <w:ilvl w:val="0"/>
          <w:numId w:val="23"/>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Full UK Driving Licence.</w:t>
      </w:r>
    </w:p>
    <w:p w14:paraId="59978CFC" w14:textId="77777777" w:rsidR="00AE011F" w:rsidRPr="00184C1E" w:rsidRDefault="00AE011F" w:rsidP="00AE011F">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84C1E">
        <w:rPr>
          <w:rFonts w:ascii="Calibri" w:eastAsia="Times New Roman" w:hAnsi="Calibri" w:cs="Calibri"/>
          <w:b/>
          <w:bCs/>
          <w:kern w:val="0"/>
          <w:sz w:val="28"/>
          <w:szCs w:val="28"/>
          <w:lang w:eastAsia="en-GB"/>
          <w14:ligatures w14:val="none"/>
        </w:rPr>
        <w:t>Qualifications</w:t>
      </w:r>
    </w:p>
    <w:p w14:paraId="26088CA5" w14:textId="77777777" w:rsidR="00AE011F" w:rsidRPr="00184C1E" w:rsidRDefault="00AE011F" w:rsidP="00AE011F">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Level 3 Diploma in Residential Childcare, Children and Young People's Workforce, Health and Social Care, or equivalent.</w:t>
      </w:r>
    </w:p>
    <w:p w14:paraId="31085B67" w14:textId="77777777" w:rsidR="00AE011F" w:rsidRPr="00184C1E" w:rsidRDefault="00AE011F" w:rsidP="00AE011F">
      <w:pPr>
        <w:numPr>
          <w:ilvl w:val="0"/>
          <w:numId w:val="24"/>
        </w:numPr>
        <w:spacing w:before="100" w:beforeAutospacing="1" w:after="100" w:afterAutospacing="1" w:line="300" w:lineRule="atLeast"/>
        <w:rPr>
          <w:rFonts w:ascii="Calibri" w:eastAsia="Times New Roman" w:hAnsi="Calibri" w:cs="Calibri"/>
          <w:kern w:val="0"/>
          <w:sz w:val="28"/>
          <w:szCs w:val="28"/>
          <w:lang w:eastAsia="en-GB"/>
          <w14:ligatures w14:val="none"/>
        </w:rPr>
      </w:pPr>
      <w:r w:rsidRPr="00184C1E">
        <w:rPr>
          <w:rFonts w:ascii="Calibri" w:eastAsia="Times New Roman" w:hAnsi="Calibri" w:cs="Calibri"/>
          <w:kern w:val="0"/>
          <w:sz w:val="28"/>
          <w:szCs w:val="28"/>
          <w:lang w:eastAsia="en-GB"/>
          <w14:ligatures w14:val="none"/>
        </w:rPr>
        <w:t>Or willingness to achieve the Level 3 qualification within the required timescale.</w:t>
      </w:r>
    </w:p>
    <w:p w14:paraId="1B2F91F5" w14:textId="77777777" w:rsidR="00F42002" w:rsidRDefault="00F42002"/>
    <w:sectPr w:rsidR="00F4200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F5A9D" w14:textId="77777777" w:rsidR="0008209E" w:rsidRDefault="0008209E" w:rsidP="00375B3A">
      <w:pPr>
        <w:spacing w:after="0" w:line="240" w:lineRule="auto"/>
      </w:pPr>
      <w:r>
        <w:separator/>
      </w:r>
    </w:p>
  </w:endnote>
  <w:endnote w:type="continuationSeparator" w:id="0">
    <w:p w14:paraId="69A23288" w14:textId="77777777" w:rsidR="0008209E" w:rsidRDefault="0008209E" w:rsidP="0037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D8A1" w14:textId="77777777" w:rsidR="0008209E" w:rsidRDefault="0008209E" w:rsidP="00375B3A">
      <w:pPr>
        <w:spacing w:after="0" w:line="240" w:lineRule="auto"/>
      </w:pPr>
      <w:r>
        <w:separator/>
      </w:r>
    </w:p>
  </w:footnote>
  <w:footnote w:type="continuationSeparator" w:id="0">
    <w:p w14:paraId="62D66899" w14:textId="77777777" w:rsidR="0008209E" w:rsidRDefault="0008209E" w:rsidP="00375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A7796" w14:textId="22BA4ABE" w:rsidR="00375B3A" w:rsidRDefault="00375B3A">
    <w:pPr>
      <w:pStyle w:val="Header"/>
    </w:pPr>
    <w:r>
      <w:rPr>
        <w:noProof/>
      </w:rPr>
      <w:drawing>
        <wp:anchor distT="0" distB="0" distL="114300" distR="114300" simplePos="0" relativeHeight="251658240" behindDoc="0" locked="0" layoutInCell="1" allowOverlap="1" wp14:anchorId="5FD2194A" wp14:editId="59111B94">
          <wp:simplePos x="0" y="0"/>
          <wp:positionH relativeFrom="column">
            <wp:posOffset>4884420</wp:posOffset>
          </wp:positionH>
          <wp:positionV relativeFrom="paragraph">
            <wp:posOffset>-335280</wp:posOffset>
          </wp:positionV>
          <wp:extent cx="1560830" cy="1097280"/>
          <wp:effectExtent l="0" t="0" r="1270" b="7620"/>
          <wp:wrapThrough wrapText="bothSides">
            <wp:wrapPolygon edited="0">
              <wp:start x="0" y="0"/>
              <wp:lineTo x="0" y="21375"/>
              <wp:lineTo x="21354" y="21375"/>
              <wp:lineTo x="21354" y="0"/>
              <wp:lineTo x="0" y="0"/>
            </wp:wrapPolygon>
          </wp:wrapThrough>
          <wp:docPr id="1746909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830" cy="10972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7C84"/>
    <w:multiLevelType w:val="multilevel"/>
    <w:tmpl w:val="302C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A7D46"/>
    <w:multiLevelType w:val="multilevel"/>
    <w:tmpl w:val="8B0A7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D3450"/>
    <w:multiLevelType w:val="multilevel"/>
    <w:tmpl w:val="25E2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E5B49"/>
    <w:multiLevelType w:val="multilevel"/>
    <w:tmpl w:val="87D8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67CDB"/>
    <w:multiLevelType w:val="multilevel"/>
    <w:tmpl w:val="780C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27BF2"/>
    <w:multiLevelType w:val="multilevel"/>
    <w:tmpl w:val="8AEA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7455C1"/>
    <w:multiLevelType w:val="multilevel"/>
    <w:tmpl w:val="3E0E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1203E7"/>
    <w:multiLevelType w:val="multilevel"/>
    <w:tmpl w:val="A8B4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62466"/>
    <w:multiLevelType w:val="multilevel"/>
    <w:tmpl w:val="3B8E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E55C56"/>
    <w:multiLevelType w:val="multilevel"/>
    <w:tmpl w:val="482C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D3FA1"/>
    <w:multiLevelType w:val="multilevel"/>
    <w:tmpl w:val="A632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E4741D"/>
    <w:multiLevelType w:val="multilevel"/>
    <w:tmpl w:val="9830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2F510A"/>
    <w:multiLevelType w:val="multilevel"/>
    <w:tmpl w:val="8864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1C5B31"/>
    <w:multiLevelType w:val="multilevel"/>
    <w:tmpl w:val="42D6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150946"/>
    <w:multiLevelType w:val="multilevel"/>
    <w:tmpl w:val="E144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4E29E8"/>
    <w:multiLevelType w:val="multilevel"/>
    <w:tmpl w:val="A896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907040"/>
    <w:multiLevelType w:val="multilevel"/>
    <w:tmpl w:val="4A1C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9158E9"/>
    <w:multiLevelType w:val="multilevel"/>
    <w:tmpl w:val="4584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633379"/>
    <w:multiLevelType w:val="multilevel"/>
    <w:tmpl w:val="C552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91482C"/>
    <w:multiLevelType w:val="multilevel"/>
    <w:tmpl w:val="294E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6C1AC4"/>
    <w:multiLevelType w:val="multilevel"/>
    <w:tmpl w:val="EA80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291208"/>
    <w:multiLevelType w:val="multilevel"/>
    <w:tmpl w:val="DB1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35E80"/>
    <w:multiLevelType w:val="multilevel"/>
    <w:tmpl w:val="622C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C61D8F"/>
    <w:multiLevelType w:val="multilevel"/>
    <w:tmpl w:val="4150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790715">
    <w:abstractNumId w:val="19"/>
  </w:num>
  <w:num w:numId="2" w16cid:durableId="1767770509">
    <w:abstractNumId w:val="22"/>
  </w:num>
  <w:num w:numId="3" w16cid:durableId="1418209499">
    <w:abstractNumId w:val="9"/>
  </w:num>
  <w:num w:numId="4" w16cid:durableId="685407455">
    <w:abstractNumId w:val="5"/>
  </w:num>
  <w:num w:numId="5" w16cid:durableId="1002392098">
    <w:abstractNumId w:val="15"/>
  </w:num>
  <w:num w:numId="6" w16cid:durableId="557013325">
    <w:abstractNumId w:val="13"/>
  </w:num>
  <w:num w:numId="7" w16cid:durableId="1157114566">
    <w:abstractNumId w:val="11"/>
  </w:num>
  <w:num w:numId="8" w16cid:durableId="424419904">
    <w:abstractNumId w:val="7"/>
  </w:num>
  <w:num w:numId="9" w16cid:durableId="1038622231">
    <w:abstractNumId w:val="14"/>
  </w:num>
  <w:num w:numId="10" w16cid:durableId="974412899">
    <w:abstractNumId w:val="18"/>
  </w:num>
  <w:num w:numId="11" w16cid:durableId="523206425">
    <w:abstractNumId w:val="4"/>
  </w:num>
  <w:num w:numId="12" w16cid:durableId="1705864862">
    <w:abstractNumId w:val="12"/>
  </w:num>
  <w:num w:numId="13" w16cid:durableId="912400195">
    <w:abstractNumId w:val="1"/>
  </w:num>
  <w:num w:numId="14" w16cid:durableId="950631225">
    <w:abstractNumId w:val="8"/>
  </w:num>
  <w:num w:numId="15" w16cid:durableId="1552232697">
    <w:abstractNumId w:val="23"/>
  </w:num>
  <w:num w:numId="16" w16cid:durableId="1293439633">
    <w:abstractNumId w:val="21"/>
  </w:num>
  <w:num w:numId="17" w16cid:durableId="1207061086">
    <w:abstractNumId w:val="16"/>
  </w:num>
  <w:num w:numId="18" w16cid:durableId="133376449">
    <w:abstractNumId w:val="10"/>
  </w:num>
  <w:num w:numId="19" w16cid:durableId="54427134">
    <w:abstractNumId w:val="3"/>
  </w:num>
  <w:num w:numId="20" w16cid:durableId="1334065332">
    <w:abstractNumId w:val="17"/>
  </w:num>
  <w:num w:numId="21" w16cid:durableId="1527210833">
    <w:abstractNumId w:val="2"/>
  </w:num>
  <w:num w:numId="22" w16cid:durableId="863399620">
    <w:abstractNumId w:val="20"/>
  </w:num>
  <w:num w:numId="23" w16cid:durableId="961692799">
    <w:abstractNumId w:val="6"/>
  </w:num>
  <w:num w:numId="24" w16cid:durableId="1550022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AB3"/>
    <w:rsid w:val="00010AB3"/>
    <w:rsid w:val="00033CCE"/>
    <w:rsid w:val="0008209E"/>
    <w:rsid w:val="00135D79"/>
    <w:rsid w:val="0017118A"/>
    <w:rsid w:val="00184C1E"/>
    <w:rsid w:val="00252BF7"/>
    <w:rsid w:val="00375B3A"/>
    <w:rsid w:val="0041282C"/>
    <w:rsid w:val="004645A5"/>
    <w:rsid w:val="00511369"/>
    <w:rsid w:val="005C4A88"/>
    <w:rsid w:val="00607A93"/>
    <w:rsid w:val="00681CDF"/>
    <w:rsid w:val="007C59CA"/>
    <w:rsid w:val="007D48B4"/>
    <w:rsid w:val="009E61C0"/>
    <w:rsid w:val="00AE011F"/>
    <w:rsid w:val="00B479F1"/>
    <w:rsid w:val="00BF3459"/>
    <w:rsid w:val="00F42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4087D"/>
  <w15:chartTrackingRefBased/>
  <w15:docId w15:val="{DB2B7072-7048-4A64-9327-32CCC2332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10A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A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A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A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A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A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A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A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A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10A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A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A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A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A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A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AB3"/>
    <w:rPr>
      <w:rFonts w:eastAsiaTheme="majorEastAsia" w:cstheme="majorBidi"/>
      <w:color w:val="272727" w:themeColor="text1" w:themeTint="D8"/>
    </w:rPr>
  </w:style>
  <w:style w:type="paragraph" w:styleId="Title">
    <w:name w:val="Title"/>
    <w:basedOn w:val="Normal"/>
    <w:next w:val="Normal"/>
    <w:link w:val="TitleChar"/>
    <w:uiPriority w:val="10"/>
    <w:qFormat/>
    <w:rsid w:val="00010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A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A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A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AB3"/>
    <w:pPr>
      <w:spacing w:before="160"/>
      <w:jc w:val="center"/>
    </w:pPr>
    <w:rPr>
      <w:i/>
      <w:iCs/>
      <w:color w:val="404040" w:themeColor="text1" w:themeTint="BF"/>
    </w:rPr>
  </w:style>
  <w:style w:type="character" w:customStyle="1" w:styleId="QuoteChar">
    <w:name w:val="Quote Char"/>
    <w:basedOn w:val="DefaultParagraphFont"/>
    <w:link w:val="Quote"/>
    <w:uiPriority w:val="29"/>
    <w:rsid w:val="00010AB3"/>
    <w:rPr>
      <w:i/>
      <w:iCs/>
      <w:color w:val="404040" w:themeColor="text1" w:themeTint="BF"/>
    </w:rPr>
  </w:style>
  <w:style w:type="paragraph" w:styleId="ListParagraph">
    <w:name w:val="List Paragraph"/>
    <w:basedOn w:val="Normal"/>
    <w:uiPriority w:val="34"/>
    <w:qFormat/>
    <w:rsid w:val="00010AB3"/>
    <w:pPr>
      <w:ind w:left="720"/>
      <w:contextualSpacing/>
    </w:pPr>
  </w:style>
  <w:style w:type="character" w:styleId="IntenseEmphasis">
    <w:name w:val="Intense Emphasis"/>
    <w:basedOn w:val="DefaultParagraphFont"/>
    <w:uiPriority w:val="21"/>
    <w:qFormat/>
    <w:rsid w:val="00010AB3"/>
    <w:rPr>
      <w:i/>
      <w:iCs/>
      <w:color w:val="0F4761" w:themeColor="accent1" w:themeShade="BF"/>
    </w:rPr>
  </w:style>
  <w:style w:type="paragraph" w:styleId="IntenseQuote">
    <w:name w:val="Intense Quote"/>
    <w:basedOn w:val="Normal"/>
    <w:next w:val="Normal"/>
    <w:link w:val="IntenseQuoteChar"/>
    <w:uiPriority w:val="30"/>
    <w:qFormat/>
    <w:rsid w:val="00010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AB3"/>
    <w:rPr>
      <w:i/>
      <w:iCs/>
      <w:color w:val="0F4761" w:themeColor="accent1" w:themeShade="BF"/>
    </w:rPr>
  </w:style>
  <w:style w:type="character" w:styleId="IntenseReference">
    <w:name w:val="Intense Reference"/>
    <w:basedOn w:val="DefaultParagraphFont"/>
    <w:uiPriority w:val="32"/>
    <w:qFormat/>
    <w:rsid w:val="00010AB3"/>
    <w:rPr>
      <w:b/>
      <w:bCs/>
      <w:smallCaps/>
      <w:color w:val="0F4761" w:themeColor="accent1" w:themeShade="BF"/>
      <w:spacing w:val="5"/>
    </w:rPr>
  </w:style>
  <w:style w:type="character" w:styleId="Hyperlink">
    <w:name w:val="Hyperlink"/>
    <w:basedOn w:val="DefaultParagraphFont"/>
    <w:uiPriority w:val="99"/>
    <w:semiHidden/>
    <w:unhideWhenUsed/>
    <w:rsid w:val="00135D79"/>
    <w:rPr>
      <w:strike w:val="0"/>
      <w:dstrike w:val="0"/>
      <w:color w:val="464FEB"/>
      <w:u w:val="none"/>
      <w:effect w:val="none"/>
    </w:rPr>
  </w:style>
  <w:style w:type="paragraph" w:styleId="Header">
    <w:name w:val="header"/>
    <w:basedOn w:val="Normal"/>
    <w:link w:val="HeaderChar"/>
    <w:uiPriority w:val="99"/>
    <w:unhideWhenUsed/>
    <w:rsid w:val="00375B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B3A"/>
  </w:style>
  <w:style w:type="paragraph" w:styleId="Footer">
    <w:name w:val="footer"/>
    <w:basedOn w:val="Normal"/>
    <w:link w:val="FooterChar"/>
    <w:uiPriority w:val="99"/>
    <w:unhideWhenUsed/>
    <w:rsid w:val="00375B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B3A"/>
  </w:style>
  <w:style w:type="table" w:styleId="TableGrid">
    <w:name w:val="Table Grid"/>
    <w:basedOn w:val="TableNormal"/>
    <w:uiPriority w:val="39"/>
    <w:rsid w:val="0060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eef2a25-d997-4aa8-b7ee-88958b37db94">
      <Terms xmlns="http://schemas.microsoft.com/office/infopath/2007/PartnerControls"/>
    </lcf76f155ced4ddcb4097134ff3c332f>
    <TaxCatchAll xmlns="b38ee97e-9355-45d7-b384-029e2b8ed1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23EDCD303CBB418B79EA18A9866D88" ma:contentTypeVersion="11" ma:contentTypeDescription="Create a new document." ma:contentTypeScope="" ma:versionID="39696f7b2bbc0686d474a30d2fccdca8">
  <xsd:schema xmlns:xsd="http://www.w3.org/2001/XMLSchema" xmlns:xs="http://www.w3.org/2001/XMLSchema" xmlns:p="http://schemas.microsoft.com/office/2006/metadata/properties" xmlns:ns2="ceef2a25-d997-4aa8-b7ee-88958b37db94" xmlns:ns3="b38ee97e-9355-45d7-b384-029e2b8ed199" targetNamespace="http://schemas.microsoft.com/office/2006/metadata/properties" ma:root="true" ma:fieldsID="0654e6ae9371a81776171d671111ee17" ns2:_="" ns3:_="">
    <xsd:import namespace="ceef2a25-d997-4aa8-b7ee-88958b37db94"/>
    <xsd:import namespace="b38ee97e-9355-45d7-b384-029e2b8ed1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ef2a25-d997-4aa8-b7ee-88958b37db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38ee97e-9355-45d7-b384-029e2b8ed1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836b35-be21-4fce-a7dd-56e21cd9b85d}" ma:internalName="TaxCatchAll" ma:showField="CatchAllData" ma:web="b38ee97e-9355-45d7-b384-029e2b8ed1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4BA478-5C53-4533-81A8-E09BDBD73171}">
  <ds:schemaRefs>
    <ds:schemaRef ds:uri="http://schemas.microsoft.com/sharepoint/v3/contenttype/forms"/>
  </ds:schemaRefs>
</ds:datastoreItem>
</file>

<file path=customXml/itemProps2.xml><?xml version="1.0" encoding="utf-8"?>
<ds:datastoreItem xmlns:ds="http://schemas.openxmlformats.org/officeDocument/2006/customXml" ds:itemID="{BC862CE9-FBE7-4ADD-B3FF-5F64F18902A3}">
  <ds:schemaRefs>
    <ds:schemaRef ds:uri="http://schemas.microsoft.com/office/2006/metadata/properties"/>
    <ds:schemaRef ds:uri="http://schemas.microsoft.com/office/infopath/2007/PartnerControls"/>
    <ds:schemaRef ds:uri="ceef2a25-d997-4aa8-b7ee-88958b37db94"/>
    <ds:schemaRef ds:uri="b38ee97e-9355-45d7-b384-029e2b8ed199"/>
  </ds:schemaRefs>
</ds:datastoreItem>
</file>

<file path=customXml/itemProps3.xml><?xml version="1.0" encoding="utf-8"?>
<ds:datastoreItem xmlns:ds="http://schemas.openxmlformats.org/officeDocument/2006/customXml" ds:itemID="{C817D2DF-1AEF-4039-91DE-A847BDC03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ef2a25-d997-4aa8-b7ee-88958b37db94"/>
    <ds:schemaRef ds:uri="b38ee97e-9355-45d7-b384-029e2b8ed1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Bradbury</dc:creator>
  <cp:keywords/>
  <dc:description/>
  <cp:lastModifiedBy>Lisa Bradbury</cp:lastModifiedBy>
  <cp:revision>13</cp:revision>
  <dcterms:created xsi:type="dcterms:W3CDTF">2026-09-18T07:37:00Z</dcterms:created>
  <dcterms:modified xsi:type="dcterms:W3CDTF">2026-09-18T09:38:00Z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0x010100A923EDCD303CBB418B79EA18A9866D88</vt:lpwstr>
  </property>
  <property fmtid="{D5CDD505-2E9C-101B-9397-08002B2CF9AE}" pid="3" name="MediaServiceImageTags">
    <vt:lpwstr/>
  </property>
</Properties>
</file>